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D8EB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hAnsi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  <w:r>
        <w:rPr>
          <w:rFonts w:ascii="Chalkboard" w:hAnsi="Chalkboard"/>
          <w:b/>
          <w:bCs/>
          <w:noProof/>
          <w:color w:val="1DB100"/>
          <w:spacing w:val="0"/>
          <w:sz w:val="22"/>
          <w:szCs w:val="22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27C8CDB3" wp14:editId="5D880472">
            <wp:simplePos x="0" y="0"/>
            <wp:positionH relativeFrom="margin">
              <wp:posOffset>2603114</wp:posOffset>
            </wp:positionH>
            <wp:positionV relativeFrom="page">
              <wp:posOffset>508000</wp:posOffset>
            </wp:positionV>
            <wp:extent cx="1105285" cy="88312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rn-et-Garonne Arts &amp; culture - logo - vect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285" cy="8831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A160B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hAnsi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3509742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hAnsi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46B8C950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  <w:r>
        <w:rPr>
          <w:rFonts w:ascii="Chalkboard" w:hAnsi="Chalkboard"/>
          <w:b/>
          <w:bCs/>
          <w:color w:val="1DB100"/>
          <w:spacing w:val="0"/>
          <w:sz w:val="22"/>
          <w:szCs w:val="22"/>
          <w:shd w:val="clear" w:color="auto" w:fill="FFFFFF"/>
        </w:rPr>
        <w:t>RÉPONSE À L’APPEL A PROJETS « LES CRÉATIONS FERTILES »</w:t>
      </w:r>
    </w:p>
    <w:p w14:paraId="3A0FEC2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FE3C28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FAA8285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rStyle w:val="Aucun"/>
          <w:b/>
          <w:bCs/>
          <w:spacing w:val="0"/>
          <w:sz w:val="22"/>
          <w:szCs w:val="22"/>
          <w:u w:val="single"/>
          <w:shd w:val="clear" w:color="auto" w:fill="FFFFFF"/>
        </w:rPr>
        <w:t>Identification</w:t>
      </w:r>
      <w:r>
        <w:rPr>
          <w:spacing w:val="0"/>
          <w:sz w:val="22"/>
          <w:szCs w:val="22"/>
          <w:shd w:val="clear" w:color="auto" w:fill="FFFFFF"/>
        </w:rPr>
        <w:t xml:space="preserve"> </w:t>
      </w:r>
    </w:p>
    <w:p w14:paraId="3B5DFB1D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Nom de la structure : </w:t>
      </w:r>
    </w:p>
    <w:p w14:paraId="1F77565D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Statut : </w:t>
      </w:r>
    </w:p>
    <w:p w14:paraId="4038E48F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Adresse : </w:t>
      </w:r>
    </w:p>
    <w:p w14:paraId="61A51352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Nom de la personne référence : </w:t>
      </w:r>
    </w:p>
    <w:p w14:paraId="14E314AC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>Qualité :</w:t>
      </w:r>
    </w:p>
    <w:p w14:paraId="669CC2D4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>Mail :</w:t>
      </w:r>
    </w:p>
    <w:p w14:paraId="26EB2FA2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Tel : </w:t>
      </w:r>
    </w:p>
    <w:p w14:paraId="278F33EB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3BC77E96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b/>
          <w:bCs/>
          <w:spacing w:val="0"/>
          <w:sz w:val="22"/>
          <w:szCs w:val="22"/>
          <w:shd w:val="clear" w:color="auto" w:fill="FFFFFF"/>
        </w:rPr>
      </w:pPr>
      <w:r>
        <w:rPr>
          <w:rStyle w:val="Aucun"/>
          <w:b/>
          <w:bCs/>
          <w:spacing w:val="0"/>
          <w:sz w:val="22"/>
          <w:szCs w:val="22"/>
          <w:u w:val="single"/>
          <w:shd w:val="clear" w:color="auto" w:fill="FFFFFF"/>
        </w:rPr>
        <w:t>Présentation</w:t>
      </w:r>
      <w:r>
        <w:rPr>
          <w:b/>
          <w:bCs/>
          <w:spacing w:val="0"/>
          <w:sz w:val="22"/>
          <w:szCs w:val="22"/>
          <w:shd w:val="clear" w:color="auto" w:fill="FFFFFF"/>
        </w:rPr>
        <w:t xml:space="preserve"> : </w:t>
      </w:r>
    </w:p>
    <w:p w14:paraId="6F500D84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Présentation générale de la structure : </w:t>
      </w:r>
    </w:p>
    <w:p w14:paraId="6D2376AA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48C3F6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368748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94B6EC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DE4CACA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D4477B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6B129CE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59D8F8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38977FF6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Public concerné : </w:t>
      </w:r>
    </w:p>
    <w:p w14:paraId="2714E57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7B3218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E1A0D1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874E50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783F85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CDA180A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Principales actions menées : </w:t>
      </w:r>
    </w:p>
    <w:p w14:paraId="25D8FE9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8205D6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CAD27D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9DF408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4BA21AE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3AAC60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97B249A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437F4A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1B2445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EF3F5D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02A790A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872694C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83E5B6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B45739C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270DE7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F128CC9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Principaux financeurs : </w:t>
      </w:r>
    </w:p>
    <w:p w14:paraId="15AFDEE7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706FC4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20886F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C2E3F1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353655C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084B126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Partenaires : </w:t>
      </w:r>
    </w:p>
    <w:p w14:paraId="7D8C9EB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6B2079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6D9C58E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</w:pPr>
      <w:r>
        <w:rPr>
          <w:rFonts w:ascii="Arial Unicode MS" w:hAnsi="Arial Unicode MS"/>
          <w:spacing w:val="0"/>
          <w:sz w:val="22"/>
          <w:szCs w:val="22"/>
          <w:u w:val="single"/>
          <w:shd w:val="clear" w:color="auto" w:fill="FFFFFF"/>
        </w:rPr>
        <w:br w:type="page"/>
      </w:r>
    </w:p>
    <w:p w14:paraId="2B7CBE0A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b/>
          <w:bCs/>
          <w:spacing w:val="0"/>
          <w:sz w:val="22"/>
          <w:szCs w:val="22"/>
          <w:u w:val="single"/>
          <w:shd w:val="clear" w:color="auto" w:fill="FFFFFF"/>
        </w:rPr>
      </w:pPr>
      <w:r>
        <w:rPr>
          <w:b/>
          <w:bCs/>
          <w:spacing w:val="0"/>
          <w:sz w:val="22"/>
          <w:szCs w:val="22"/>
          <w:u w:val="single"/>
          <w:shd w:val="clear" w:color="auto" w:fill="FFFFFF"/>
        </w:rPr>
        <w:lastRenderedPageBreak/>
        <w:t>Le projet au sein de votre structure</w:t>
      </w:r>
    </w:p>
    <w:p w14:paraId="16D725F9" w14:textId="77777777" w:rsidR="00A612A9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Proposez-vous des activités culturelles aux personnes que vous accompagnez ? </w:t>
      </w:r>
    </w:p>
    <w:p w14:paraId="6B935D39" w14:textId="45F9AFB9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Si oui, lesquelles ? </w:t>
      </w:r>
    </w:p>
    <w:p w14:paraId="0F6C3A8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60D6F2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C6E3AE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BD5B26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02A5CD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438266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92715A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B75F99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7F4D49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68BC039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Comment pensez-vous communiquer autour du projet et le valoriser, en interne et en externe ? </w:t>
      </w:r>
    </w:p>
    <w:p w14:paraId="6A5A4D1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54BFA9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ED861A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E26D007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32079BB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8ECDEF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F5F848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E6B47A4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Dans le cadre de l’appel à projets, pensez-vous travailler en partenariat avec d’autres structures ou municipalités ? </w:t>
      </w:r>
    </w:p>
    <w:p w14:paraId="24A8454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15B6DCF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23473A7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E9A6EB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5968F58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</w:pPr>
      <w:r>
        <w:rPr>
          <w:rFonts w:ascii="Arial Unicode MS" w:hAnsi="Arial Unicode MS"/>
          <w:spacing w:val="0"/>
          <w:sz w:val="22"/>
          <w:szCs w:val="22"/>
          <w:u w:val="single"/>
          <w:shd w:val="clear" w:color="auto" w:fill="FFFFFF"/>
        </w:rPr>
        <w:br w:type="page"/>
      </w:r>
    </w:p>
    <w:p w14:paraId="7C05D83D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b/>
          <w:bCs/>
          <w:spacing w:val="0"/>
          <w:sz w:val="22"/>
          <w:szCs w:val="22"/>
          <w:u w:val="single"/>
          <w:shd w:val="clear" w:color="auto" w:fill="FFFFFF"/>
        </w:rPr>
      </w:pPr>
      <w:r>
        <w:rPr>
          <w:b/>
          <w:bCs/>
          <w:spacing w:val="0"/>
          <w:sz w:val="22"/>
          <w:szCs w:val="22"/>
          <w:u w:val="single"/>
          <w:shd w:val="clear" w:color="auto" w:fill="FFFFFF"/>
        </w:rPr>
        <w:lastRenderedPageBreak/>
        <w:t>Moyens à disposition</w:t>
      </w:r>
    </w:p>
    <w:p w14:paraId="0745A1FC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Des personnes de votre structure (professionnels, bénévoles) pourront-ils consacrer du temps au projet « Les créations fertiles » ? Pouvez-vous préciser (nombre de personnes et qualité des personnes, temps disponible) ? </w:t>
      </w:r>
    </w:p>
    <w:p w14:paraId="156403E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38F6C06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D414467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BEA1AB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F0F4BD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8DCAECC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52ABD72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3B2A97E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81CE99D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En plus des moyens humains, pourrez-vous mobiliser d’autres moyens (matériel, moyens financiers…) ? </w:t>
      </w:r>
    </w:p>
    <w:p w14:paraId="083B17A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5E06756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38D291D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0131990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66C89D0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393CD63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0CD2ABC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09147DC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722B2E7C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De quels espaces disposez-vous pour une pratique artistique en groupe (grande salle) ? Avez-vous du matériel spécifique (sonorisation, instruments, tapis, etc.) </w:t>
      </w:r>
    </w:p>
    <w:p w14:paraId="7DA34567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7BAA721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4E77E9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4FF08DDF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5A7F792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6756CE0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rPr>
          <w:spacing w:val="0"/>
          <w:sz w:val="22"/>
          <w:szCs w:val="22"/>
          <w:shd w:val="clear" w:color="auto" w:fill="FFFFFF"/>
        </w:rPr>
      </w:pPr>
    </w:p>
    <w:p w14:paraId="082A3FEE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</w:pPr>
      <w:r>
        <w:rPr>
          <w:rFonts w:ascii="Arial Unicode MS" w:hAnsi="Arial Unicode MS"/>
          <w:spacing w:val="0"/>
          <w:sz w:val="22"/>
          <w:szCs w:val="22"/>
          <w:u w:val="single"/>
          <w:shd w:val="clear" w:color="auto" w:fill="FFFFFF"/>
        </w:rPr>
        <w:br w:type="page"/>
      </w:r>
    </w:p>
    <w:p w14:paraId="57E34415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rPr>
          <w:b/>
          <w:bCs/>
          <w:spacing w:val="0"/>
          <w:sz w:val="22"/>
          <w:szCs w:val="22"/>
          <w:u w:val="single"/>
          <w:shd w:val="clear" w:color="auto" w:fill="FFFFFF"/>
        </w:rPr>
      </w:pPr>
      <w:r>
        <w:rPr>
          <w:b/>
          <w:bCs/>
          <w:spacing w:val="0"/>
          <w:sz w:val="22"/>
          <w:szCs w:val="22"/>
          <w:u w:val="single"/>
          <w:shd w:val="clear" w:color="auto" w:fill="FFFFFF"/>
        </w:rPr>
        <w:lastRenderedPageBreak/>
        <w:t xml:space="preserve">Expression libre </w:t>
      </w:r>
    </w:p>
    <w:p w14:paraId="44B7C36D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Quel serait pour vous l’intérêt d’accueillir une compagnie en résidence ? Quelles sont vos attentes ? Avez-vous des souhaits à propos d’une discipline en particulier que vous souhaiteriez faire découvrir à vos publics (musique, danse, théâtre, cirque, marionnettes). </w:t>
      </w:r>
    </w:p>
    <w:p w14:paraId="58D118B8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  <w:r>
        <w:rPr>
          <w:spacing w:val="0"/>
          <w:sz w:val="22"/>
          <w:szCs w:val="22"/>
          <w:shd w:val="clear" w:color="auto" w:fill="FFFFFF"/>
        </w:rPr>
        <w:t xml:space="preserve">N’hésitez pas à mentionner toute information qui vous semblera utile. </w:t>
      </w:r>
    </w:p>
    <w:p w14:paraId="68AE28C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7C60382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12564D4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13DEE62C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6930EFD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156ECEE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570315D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2C695789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604FDD5D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72EC1445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65D292F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5A5C661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25C57D3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2460657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21207313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74EB5D4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0465F0D8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55D53AC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703BBF0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both"/>
        <w:rPr>
          <w:spacing w:val="0"/>
          <w:sz w:val="22"/>
          <w:szCs w:val="22"/>
          <w:shd w:val="clear" w:color="auto" w:fill="FFFFFF"/>
        </w:rPr>
      </w:pPr>
    </w:p>
    <w:p w14:paraId="3F1B4861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14B481F0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6BE99FB6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7CA10CEA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49795A54" w14:textId="77777777" w:rsidR="006035DA" w:rsidRDefault="006035DA">
      <w:pPr>
        <w:pStyle w:val="Titre3"/>
        <w:keepNext w:val="0"/>
        <w:pBdr>
          <w:top w:val="nil"/>
        </w:pBdr>
        <w:spacing w:before="0" w:after="240" w:line="240" w:lineRule="auto"/>
        <w:jc w:val="center"/>
        <w:rPr>
          <w:rFonts w:ascii="Chalkboard" w:eastAsia="Chalkboard" w:hAnsi="Chalkboard" w:cs="Chalkboard"/>
          <w:b/>
          <w:bCs/>
          <w:color w:val="1DB100"/>
          <w:spacing w:val="0"/>
          <w:sz w:val="22"/>
          <w:szCs w:val="22"/>
          <w:shd w:val="clear" w:color="auto" w:fill="FFFFFF"/>
        </w:rPr>
      </w:pPr>
    </w:p>
    <w:p w14:paraId="4F8B22F4" w14:textId="77777777" w:rsidR="006035DA" w:rsidRDefault="00000000">
      <w:pPr>
        <w:pStyle w:val="Titre3"/>
        <w:keepNext w:val="0"/>
        <w:pBdr>
          <w:top w:val="nil"/>
        </w:pBdr>
        <w:spacing w:before="0" w:after="240" w:line="240" w:lineRule="auto"/>
        <w:jc w:val="center"/>
      </w:pPr>
      <w:r>
        <w:rPr>
          <w:rFonts w:ascii="Chalkboard" w:hAnsi="Chalkboard"/>
          <w:b/>
          <w:bCs/>
          <w:color w:val="1DB100"/>
          <w:spacing w:val="0"/>
          <w:sz w:val="22"/>
          <w:szCs w:val="22"/>
          <w:shd w:val="clear" w:color="auto" w:fill="FFFFFF"/>
        </w:rPr>
        <w:t xml:space="preserve">Merci pour votre participation. Vous recevrez une réponse au plus tard le 15 octobre. </w:t>
      </w:r>
    </w:p>
    <w:sectPr w:rsidR="006035D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E5C5" w14:textId="77777777" w:rsidR="003C0EE6" w:rsidRDefault="003C0EE6">
      <w:r>
        <w:separator/>
      </w:r>
    </w:p>
  </w:endnote>
  <w:endnote w:type="continuationSeparator" w:id="0">
    <w:p w14:paraId="658754F0" w14:textId="77777777" w:rsidR="003C0EE6" w:rsidRDefault="003C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BAF0" w14:textId="77777777" w:rsidR="006035DA" w:rsidRDefault="006035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5378" w14:textId="77777777" w:rsidR="003C0EE6" w:rsidRDefault="003C0EE6">
      <w:r>
        <w:separator/>
      </w:r>
    </w:p>
  </w:footnote>
  <w:footnote w:type="continuationSeparator" w:id="0">
    <w:p w14:paraId="476B3C0F" w14:textId="77777777" w:rsidR="003C0EE6" w:rsidRDefault="003C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660B" w14:textId="77777777" w:rsidR="006035DA" w:rsidRDefault="006035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DA"/>
    <w:rsid w:val="003C0EE6"/>
    <w:rsid w:val="006035DA"/>
    <w:rsid w:val="00A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1BE34"/>
  <w15:docId w15:val="{46E08424-DB15-E946-8C5B-8918EF7B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3">
    <w:name w:val="heading 3"/>
    <w:next w:val="Corps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communication</cp:lastModifiedBy>
  <cp:revision>2</cp:revision>
  <dcterms:created xsi:type="dcterms:W3CDTF">2022-09-01T08:19:00Z</dcterms:created>
  <dcterms:modified xsi:type="dcterms:W3CDTF">2022-09-01T08:20:00Z</dcterms:modified>
</cp:coreProperties>
</file>